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E0675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B66C29" w:rsidTr="008936F9">
        <w:tc>
          <w:tcPr>
            <w:tcW w:w="3085" w:type="dxa"/>
            <w:shd w:val="clear" w:color="auto" w:fill="E7E6E6" w:themeFill="background2"/>
          </w:tcPr>
          <w:p w:rsidR="000E0675" w:rsidRPr="00B66C29" w:rsidRDefault="00FD5033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DEVET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FD5033" w:rsidRDefault="00FD5033" w:rsidP="008936F9">
            <w:pPr>
              <w:rPr>
                <w:rFonts w:cstheme="minorHAnsi"/>
                <w:b/>
              </w:rPr>
            </w:pPr>
            <w:r w:rsidRPr="00FD5033">
              <w:rPr>
                <w:rFonts w:cstheme="minorHAnsi"/>
                <w:b/>
              </w:rPr>
              <w:t xml:space="preserve">KULTURA </w:t>
            </w:r>
          </w:p>
        </w:tc>
      </w:tr>
      <w:tr w:rsidR="000E0675" w:rsidRPr="00B66C29" w:rsidTr="008936F9">
        <w:tc>
          <w:tcPr>
            <w:tcW w:w="3085" w:type="dxa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B66C29" w:rsidRDefault="000E0675" w:rsidP="00C030AD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 xml:space="preserve">Unit </w:t>
            </w:r>
            <w:r w:rsidR="00FD5033">
              <w:rPr>
                <w:rFonts w:cstheme="minorHAnsi"/>
                <w:b/>
              </w:rPr>
              <w:t xml:space="preserve">9  Culture spot 1 </w:t>
            </w:r>
          </w:p>
        </w:tc>
      </w:tr>
      <w:tr w:rsidR="000E0675" w:rsidRPr="00B66C29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B66C29" w:rsidRDefault="00EF06C6" w:rsidP="00EF06C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Mark your calendar</w:t>
            </w:r>
            <w:r w:rsidR="00C1637A">
              <w:rPr>
                <w:rFonts w:cstheme="minorHAnsi"/>
                <w:b/>
              </w:rPr>
              <w:t xml:space="preserve"> - Holidays and festivals in UK</w:t>
            </w:r>
          </w:p>
        </w:tc>
      </w:tr>
    </w:tbl>
    <w:p w:rsidR="000E0675" w:rsidRPr="00B66C29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B66C2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97357" w:rsidRDefault="000E0675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397E10" w:rsidRDefault="00397E10" w:rsidP="00397E10">
            <w:pPr>
              <w:pStyle w:val="Default"/>
              <w:rPr>
                <w:color w:val="221E1F"/>
                <w:sz w:val="20"/>
                <w:szCs w:val="20"/>
              </w:rPr>
            </w:pPr>
            <w:r>
              <w:rPr>
                <w:i/>
                <w:iCs/>
                <w:color w:val="221E1F"/>
                <w:sz w:val="20"/>
                <w:szCs w:val="20"/>
              </w:rPr>
              <w:t xml:space="preserve">Remembrance Day, Boxing Day, Guy Fawkes Night, Hogmanay, Hogmanay, Féile an Phobail, armistice, poppy, sealed box, gun powder, bonfire </w:t>
            </w:r>
          </w:p>
          <w:p w:rsidR="000E0675" w:rsidRPr="00B66C29" w:rsidRDefault="000E0675" w:rsidP="008936F9">
            <w:pPr>
              <w:rPr>
                <w:rFonts w:cstheme="minorHAnsi"/>
                <w:i/>
              </w:rPr>
            </w:pPr>
          </w:p>
        </w:tc>
      </w:tr>
      <w:tr w:rsidR="000E0675" w:rsidRPr="00B66C2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B66C29" w:rsidRDefault="000E067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D97357" w:rsidRDefault="000E0675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E0675" w:rsidRPr="00B66C29" w:rsidRDefault="000E0675" w:rsidP="00397E10">
            <w:pPr>
              <w:rPr>
                <w:rFonts w:cstheme="minorHAnsi"/>
              </w:rPr>
            </w:pPr>
          </w:p>
        </w:tc>
      </w:tr>
    </w:tbl>
    <w:p w:rsidR="000E0675" w:rsidRDefault="000E0675">
      <w:pPr>
        <w:rPr>
          <w:rFonts w:cstheme="minorHAnsi"/>
        </w:rPr>
      </w:pPr>
    </w:p>
    <w:p w:rsidR="00350DAF" w:rsidRPr="00C1637A" w:rsidRDefault="00350DAF" w:rsidP="00882E28">
      <w:pPr>
        <w:jc w:val="center"/>
        <w:rPr>
          <w:rFonts w:cstheme="minorHAnsi"/>
          <w:b/>
          <w:color w:val="538135" w:themeColor="accent6" w:themeShade="BF"/>
        </w:rPr>
      </w:pPr>
      <w:r w:rsidRPr="00C1637A">
        <w:rPr>
          <w:rFonts w:cstheme="minorHAnsi"/>
          <w:b/>
          <w:color w:val="538135" w:themeColor="accent6" w:themeShade="BF"/>
        </w:rPr>
        <w:t>Ishodi učenja iz PK EJ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OŠ (1) EJ A.6.1. Razumije kratak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tekst poznate tematike pri slušanju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i čitanju.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OŠ (1) EJ A.6.2. Primjenjuje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intonacijska obilježja na kratak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govoreni tekst.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OŠ (1) EJ A.6.3. Govori kratak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tekst poznate tematike koristeći se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jednostavnim jezičnim strukturama.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OŠ (1) EJ A.6.4. Sudjeluje u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kratkome razgovoru poznate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tematike.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OŠ (1) EJ B.6.1. Istražuje dodatne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informacije o zemljama ciljnoga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jezika radi razumijevanja kulturno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uvjetovanih sadržaja o vlastitoj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kulturi i stranim kulturama.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OŠ (1) EJ B.6.2. Opisuje različite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primjere međukulturnih iskustava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i objašnjava što je naučio iz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međukulturnoga iskustva.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OŠ (1) EJ C.6.1. Povezuje i koristi se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osnovnim kognitivnim strategijama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učenja jezika.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OŠ (1) EJ C.6.2. Povezuje i koristi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se osnovnim metakognitivnim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strategijama učenja jezika.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OŠ (1) EJ C.6.3. Povezuje i koristi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se osnovnim društvenoafektivnim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strategijama učenja jezika.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OŠ (1) EJ C.6.4. Povezuje osnovne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tehnike kreativnoga izražavanja i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koristi se njima pri stvaranju različitih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kratkih tekstova poznatih sadržaja.</w:t>
      </w:r>
    </w:p>
    <w:p w:rsidR="00350DAF" w:rsidRDefault="00350DAF" w:rsidP="00C1637A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OŠ (1) EJ C.6.6. Pronalazi i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organizira informacije iz različitih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izvora te izvodi kratke prezentacije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jednostavnih sadržaja.</w:t>
      </w:r>
    </w:p>
    <w:p w:rsidR="00350DAF" w:rsidRPr="00C1637A" w:rsidRDefault="00350DAF" w:rsidP="00C1637A">
      <w:pPr>
        <w:jc w:val="center"/>
        <w:rPr>
          <w:rFonts w:cstheme="minorHAnsi"/>
          <w:b/>
          <w:color w:val="538135" w:themeColor="accent6" w:themeShade="BF"/>
        </w:rPr>
      </w:pPr>
      <w:r w:rsidRPr="00C1637A">
        <w:rPr>
          <w:rFonts w:cstheme="minorHAnsi"/>
          <w:b/>
          <w:color w:val="538135" w:themeColor="accent6" w:themeShade="BF"/>
        </w:rPr>
        <w:t>Razrada ishoda</w:t>
      </w:r>
    </w:p>
    <w:p w:rsidR="00350DAF" w:rsidRPr="00A467CA" w:rsidRDefault="00350DAF" w:rsidP="00350DAF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A467CA">
        <w:rPr>
          <w:rStyle w:val="A7"/>
          <w:rFonts w:asciiTheme="minorHAnsi" w:hAnsiTheme="minorHAnsi" w:cstheme="minorHAnsi"/>
          <w:sz w:val="22"/>
          <w:szCs w:val="22"/>
        </w:rPr>
        <w:t>Učenik govorom uspoređuje blagdanime i posebne dane u Ujedinjenom kraljevstvu</w:t>
      </w:r>
      <w:r w:rsidR="00A467CA">
        <w:rPr>
          <w:rFonts w:asciiTheme="minorHAnsi" w:hAnsiTheme="minorHAnsi" w:cstheme="minorHAnsi"/>
          <w:color w:val="221E1F"/>
          <w:sz w:val="22"/>
          <w:szCs w:val="22"/>
        </w:rPr>
        <w:t xml:space="preserve"> </w:t>
      </w:r>
      <w:r w:rsidRPr="00A467CA">
        <w:rPr>
          <w:rStyle w:val="A7"/>
          <w:rFonts w:asciiTheme="minorHAnsi" w:hAnsiTheme="minorHAnsi" w:cstheme="minorHAnsi"/>
          <w:sz w:val="22"/>
          <w:szCs w:val="22"/>
        </w:rPr>
        <w:t xml:space="preserve">i Republici Hrvatskoj. </w:t>
      </w:r>
    </w:p>
    <w:p w:rsidR="00350DAF" w:rsidRPr="00A467CA" w:rsidRDefault="00350DAF" w:rsidP="00350DAF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A467CA">
        <w:rPr>
          <w:rStyle w:val="A7"/>
          <w:rFonts w:asciiTheme="minorHAnsi" w:hAnsiTheme="minorHAnsi" w:cstheme="minorHAnsi"/>
          <w:sz w:val="22"/>
          <w:szCs w:val="22"/>
        </w:rPr>
        <w:t xml:space="preserve">Učenik sudjeluje u kratkom razgovoru o blagdanima i posebnim danima u Ujedinjenom kraljevstvu. </w:t>
      </w:r>
    </w:p>
    <w:p w:rsidR="00350DAF" w:rsidRPr="00A467CA" w:rsidRDefault="00350DAF" w:rsidP="00350DAF">
      <w:pPr>
        <w:rPr>
          <w:rStyle w:val="A7"/>
          <w:rFonts w:cstheme="minorHAnsi"/>
          <w:sz w:val="22"/>
          <w:szCs w:val="22"/>
        </w:rPr>
      </w:pPr>
      <w:r w:rsidRPr="00A467CA">
        <w:rPr>
          <w:rStyle w:val="A7"/>
          <w:rFonts w:cstheme="minorHAnsi"/>
          <w:sz w:val="22"/>
          <w:szCs w:val="22"/>
        </w:rPr>
        <w:t>Učenik pokazuje globalno i selektivno razumijevanje pročitanog teksta o blagdanima i posebnim danima u Ujedinjenom kraljevstvu</w:t>
      </w:r>
    </w:p>
    <w:p w:rsidR="00350DAF" w:rsidRDefault="00350DAF" w:rsidP="00350DAF">
      <w:pPr>
        <w:rPr>
          <w:rFonts w:cstheme="minorHAnsi"/>
          <w:b/>
        </w:rPr>
      </w:pPr>
    </w:p>
    <w:p w:rsidR="00CA0768" w:rsidRDefault="00CA0768" w:rsidP="00350DAF">
      <w:pPr>
        <w:rPr>
          <w:rFonts w:cstheme="minorHAnsi"/>
          <w:b/>
        </w:rPr>
      </w:pPr>
    </w:p>
    <w:p w:rsidR="00350DAF" w:rsidRPr="00C1637A" w:rsidRDefault="00350DAF" w:rsidP="00207144">
      <w:pPr>
        <w:jc w:val="center"/>
        <w:rPr>
          <w:rFonts w:cstheme="minorHAnsi"/>
          <w:b/>
          <w:color w:val="538135" w:themeColor="accent6" w:themeShade="BF"/>
        </w:rPr>
      </w:pPr>
      <w:r w:rsidRPr="00C1637A">
        <w:rPr>
          <w:rFonts w:cstheme="minorHAnsi"/>
          <w:b/>
          <w:color w:val="538135" w:themeColor="accent6" w:themeShade="BF"/>
        </w:rPr>
        <w:lastRenderedPageBreak/>
        <w:t>Povezivanje s MPT-om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uku A.3.1. Učenik samostalno traži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nove informacije iz različitih izvora,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transformira ih u novo znanje i</w:t>
      </w:r>
      <w:r w:rsidR="00882E28">
        <w:rPr>
          <w:rFonts w:cstheme="minorHAnsi"/>
        </w:rPr>
        <w:t xml:space="preserve"> </w:t>
      </w:r>
      <w:r w:rsidRPr="00350DAF">
        <w:rPr>
          <w:rFonts w:cstheme="minorHAnsi"/>
        </w:rPr>
        <w:t>uspješno primjenjuje pri rješavanju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problema.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ikt B.3.2. Učenik samostalno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surađuje s poznatim osobama u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sigurnome digitalnom okružju.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ikt B.3.3. Učenik poštuje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međukulturne različitosti.</w:t>
      </w:r>
    </w:p>
    <w:p w:rsidR="00350DAF" w:rsidRPr="00350DAF" w:rsidRDefault="00350DAF" w:rsidP="00882E2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ikt C.3.2. Učenik samostalno i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djelotvorno provodi jednostavno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pretraživanje, a uz učiteljevu pomoć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složeno pretraživanje informacija u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digitalnome okružju.</w:t>
      </w:r>
    </w:p>
    <w:p w:rsidR="00350DAF" w:rsidRDefault="00350DAF" w:rsidP="00CA0768">
      <w:pPr>
        <w:spacing w:line="240" w:lineRule="auto"/>
        <w:rPr>
          <w:rFonts w:cstheme="minorHAnsi"/>
        </w:rPr>
      </w:pPr>
      <w:r w:rsidRPr="00350DAF">
        <w:rPr>
          <w:rFonts w:cstheme="minorHAnsi"/>
        </w:rPr>
        <w:t>ikt C.3.3. Učenik samostalno ili uz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manju pomoć učitelja procjenjuje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i odabire potrebne među</w:t>
      </w:r>
      <w:r w:rsidR="00A467CA">
        <w:rPr>
          <w:rFonts w:cstheme="minorHAnsi"/>
        </w:rPr>
        <w:t xml:space="preserve"> </w:t>
      </w:r>
      <w:r w:rsidRPr="00350DAF">
        <w:rPr>
          <w:rFonts w:cstheme="minorHAnsi"/>
        </w:rPr>
        <w:t>pronađenim informacijama.</w:t>
      </w:r>
    </w:p>
    <w:p w:rsidR="00350DAF" w:rsidRPr="00CA0768" w:rsidRDefault="00350DAF" w:rsidP="00207144">
      <w:pPr>
        <w:jc w:val="center"/>
        <w:rPr>
          <w:rFonts w:cstheme="minorHAnsi"/>
          <w:b/>
          <w:color w:val="538135" w:themeColor="accent6" w:themeShade="BF"/>
        </w:rPr>
      </w:pPr>
      <w:r w:rsidRPr="00CA0768">
        <w:rPr>
          <w:rFonts w:cstheme="minorHAnsi"/>
          <w:b/>
          <w:color w:val="538135" w:themeColor="accent6" w:themeShade="BF"/>
        </w:rPr>
        <w:t>Digitalni sadržaji</w:t>
      </w:r>
    </w:p>
    <w:p w:rsidR="00350DAF" w:rsidRDefault="00350DAF" w:rsidP="00350DAF">
      <w:pPr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ED1B23"/>
          <w:sz w:val="18"/>
          <w:szCs w:val="18"/>
        </w:rPr>
        <w:t xml:space="preserve">Play and Learn: </w:t>
      </w:r>
      <w:r>
        <w:rPr>
          <w:rFonts w:cs="Avenir Next LT Pro"/>
          <w:color w:val="221E1F"/>
          <w:sz w:val="18"/>
          <w:szCs w:val="18"/>
        </w:rPr>
        <w:t>Culture spot 1</w:t>
      </w:r>
    </w:p>
    <w:p w:rsidR="00350DAF" w:rsidRDefault="00350DAF" w:rsidP="00350DAF">
      <w:pPr>
        <w:rPr>
          <w:rFonts w:cs="Avenir Next LT Pro"/>
          <w:color w:val="221E1F"/>
          <w:sz w:val="18"/>
          <w:szCs w:val="18"/>
        </w:rPr>
      </w:pPr>
    </w:p>
    <w:p w:rsidR="00350DAF" w:rsidRDefault="00476462" w:rsidP="00882E28">
      <w:pPr>
        <w:jc w:val="center"/>
        <w:rPr>
          <w:rFonts w:cstheme="minorHAnsi"/>
          <w:b/>
          <w:color w:val="0070C0"/>
        </w:rPr>
      </w:pPr>
      <w:r w:rsidRPr="00476462">
        <w:rPr>
          <w:rFonts w:cstheme="minorHAnsi"/>
          <w:b/>
          <w:color w:val="0070C0"/>
        </w:rPr>
        <w:t>PLAN S</w:t>
      </w:r>
      <w:r w:rsidR="00A467CA">
        <w:rPr>
          <w:rFonts w:cstheme="minorHAnsi"/>
          <w:b/>
          <w:color w:val="0070C0"/>
        </w:rPr>
        <w:t>ATA</w:t>
      </w:r>
    </w:p>
    <w:p w:rsidR="00476462" w:rsidRPr="00882E28" w:rsidRDefault="00476462" w:rsidP="00476462">
      <w:pPr>
        <w:autoSpaceDE w:val="0"/>
        <w:autoSpaceDN w:val="0"/>
        <w:adjustRightInd w:val="0"/>
        <w:spacing w:after="0" w:line="240" w:lineRule="auto"/>
        <w:rPr>
          <w:rFonts w:cstheme="minorHAnsi"/>
          <w:color w:val="C5141B"/>
        </w:rPr>
      </w:pPr>
      <w:r w:rsidRPr="00882E28">
        <w:rPr>
          <w:rFonts w:cstheme="minorHAnsi"/>
          <w:b/>
          <w:bCs/>
          <w:color w:val="C5141B"/>
        </w:rPr>
        <w:t xml:space="preserve">Uvodni dio: </w:t>
      </w:r>
    </w:p>
    <w:p w:rsidR="00476462" w:rsidRPr="00A467CA" w:rsidRDefault="00476462" w:rsidP="00A467C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A467CA">
        <w:rPr>
          <w:rFonts w:cstheme="minorHAnsi"/>
          <w:color w:val="221E1F"/>
        </w:rPr>
        <w:t xml:space="preserve">Učitelj potiče učenike na razgovor o posebnim danima navedenima u udžbeniku postavljajući pitanja poput </w:t>
      </w:r>
      <w:r w:rsidRPr="00A467CA">
        <w:rPr>
          <w:rFonts w:cstheme="minorHAnsi"/>
          <w:i/>
          <w:iCs/>
          <w:color w:val="221E1F"/>
        </w:rPr>
        <w:t xml:space="preserve">Have you heard of Poppy day or Bonfire Night? How do people in th UK celebrate it? </w:t>
      </w:r>
    </w:p>
    <w:p w:rsidR="00476462" w:rsidRPr="00A467CA" w:rsidRDefault="00476462" w:rsidP="00350DAF">
      <w:pPr>
        <w:rPr>
          <w:rFonts w:cstheme="minorHAnsi"/>
          <w:b/>
          <w:color w:val="0070C0"/>
        </w:rPr>
      </w:pPr>
    </w:p>
    <w:p w:rsidR="00476462" w:rsidRPr="00A467CA" w:rsidRDefault="00476462" w:rsidP="00476462">
      <w:pPr>
        <w:autoSpaceDE w:val="0"/>
        <w:autoSpaceDN w:val="0"/>
        <w:adjustRightInd w:val="0"/>
        <w:spacing w:after="0" w:line="240" w:lineRule="auto"/>
        <w:rPr>
          <w:rFonts w:cstheme="minorHAnsi"/>
          <w:color w:val="C5141B"/>
        </w:rPr>
      </w:pPr>
      <w:r w:rsidRPr="00A467CA">
        <w:rPr>
          <w:rFonts w:cstheme="minorHAnsi"/>
          <w:b/>
          <w:bCs/>
          <w:color w:val="C5141B"/>
        </w:rPr>
        <w:t xml:space="preserve">Glavni dio: </w:t>
      </w:r>
    </w:p>
    <w:p w:rsidR="00476462" w:rsidRPr="00A467CA" w:rsidRDefault="00476462" w:rsidP="00A467C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A467CA">
        <w:rPr>
          <w:rFonts w:cstheme="minorHAnsi"/>
          <w:color w:val="221E1F"/>
        </w:rPr>
        <w:t xml:space="preserve">Učitelj uputi učenike na tekst u udžbeniku i nakon svakog kratkog teksta pitanjima provjeri razumijevanje pročitanog. </w:t>
      </w:r>
    </w:p>
    <w:p w:rsidR="00476462" w:rsidRPr="00A467CA" w:rsidRDefault="00476462" w:rsidP="00476462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</w:rPr>
      </w:pPr>
      <w:r w:rsidRPr="00A467CA">
        <w:rPr>
          <w:rFonts w:cstheme="minorHAnsi"/>
          <w:i/>
          <w:iCs/>
          <w:color w:val="221E1F"/>
        </w:rPr>
        <w:t xml:space="preserve">Primjeri: Why do people wear artificial poppy on Remembrance day </w:t>
      </w:r>
    </w:p>
    <w:p w:rsidR="00476462" w:rsidRPr="00A467CA" w:rsidRDefault="00476462" w:rsidP="00476462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</w:rPr>
      </w:pPr>
      <w:r w:rsidRPr="00A467CA">
        <w:rPr>
          <w:rFonts w:cstheme="minorHAnsi"/>
          <w:i/>
          <w:iCs/>
          <w:color w:val="221E1F"/>
        </w:rPr>
        <w:t xml:space="preserve">Which is the most interesting theory of the Boxing Day origin in your opinion? </w:t>
      </w:r>
    </w:p>
    <w:p w:rsidR="00476462" w:rsidRPr="00A467CA" w:rsidRDefault="00476462" w:rsidP="00476462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</w:rPr>
      </w:pPr>
      <w:r w:rsidRPr="00A467CA">
        <w:rPr>
          <w:rFonts w:cstheme="minorHAnsi"/>
          <w:i/>
          <w:iCs/>
          <w:color w:val="221E1F"/>
        </w:rPr>
        <w:t xml:space="preserve">etc. Is there a similar day in Croatia? </w:t>
      </w:r>
    </w:p>
    <w:p w:rsidR="00476462" w:rsidRPr="00A467CA" w:rsidRDefault="00476462" w:rsidP="0047646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A467CA">
        <w:rPr>
          <w:rFonts w:cstheme="minorHAnsi"/>
          <w:color w:val="221E1F"/>
        </w:rPr>
        <w:t xml:space="preserve">Učitelj podijeli učenike u četveročlane skupine i svaka skupina dodatno na Internetu potraži zanimljive informacije o svakom od blagana/ posebnog dana i složi kratku prezentaciju (5 slajdova). </w:t>
      </w:r>
    </w:p>
    <w:p w:rsidR="00476462" w:rsidRPr="00A467CA" w:rsidRDefault="00476462" w:rsidP="0047646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A467CA">
        <w:rPr>
          <w:rFonts w:cstheme="minorHAnsi"/>
          <w:color w:val="221E1F"/>
        </w:rPr>
        <w:t xml:space="preserve">Nakon toga svaki član skupine prezentira jedan dio. </w:t>
      </w:r>
    </w:p>
    <w:p w:rsidR="00476462" w:rsidRDefault="00476462" w:rsidP="00350DAF">
      <w:pPr>
        <w:rPr>
          <w:rFonts w:cstheme="minorHAnsi"/>
          <w:b/>
          <w:color w:val="0070C0"/>
        </w:rPr>
      </w:pPr>
    </w:p>
    <w:p w:rsidR="00476462" w:rsidRPr="00882E28" w:rsidRDefault="00476462" w:rsidP="00476462">
      <w:pPr>
        <w:autoSpaceDE w:val="0"/>
        <w:autoSpaceDN w:val="0"/>
        <w:adjustRightInd w:val="0"/>
        <w:spacing w:after="0" w:line="240" w:lineRule="auto"/>
        <w:rPr>
          <w:rFonts w:cstheme="minorHAnsi"/>
          <w:color w:val="C5141B"/>
        </w:rPr>
      </w:pPr>
      <w:r w:rsidRPr="00882E28">
        <w:rPr>
          <w:rFonts w:cstheme="minorHAnsi"/>
          <w:b/>
          <w:bCs/>
          <w:color w:val="C5141B"/>
        </w:rPr>
        <w:t xml:space="preserve">Završni dio: </w:t>
      </w:r>
    </w:p>
    <w:p w:rsidR="00476462" w:rsidRPr="00207144" w:rsidRDefault="00476462" w:rsidP="0047646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ED1B23"/>
          <w:sz w:val="20"/>
          <w:szCs w:val="20"/>
        </w:rPr>
      </w:pPr>
      <w:r w:rsidRPr="00207144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vrednuju prezentacije svake skupine kao i svoje vršnjake unutar skupine </w:t>
      </w:r>
    </w:p>
    <w:p w:rsidR="00476462" w:rsidRDefault="00476462" w:rsidP="00350DAF">
      <w:pPr>
        <w:rPr>
          <w:rFonts w:cstheme="minorHAnsi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9"/>
        <w:gridCol w:w="1814"/>
        <w:gridCol w:w="1814"/>
        <w:gridCol w:w="1816"/>
      </w:tblGrid>
      <w:tr w:rsidR="00207144" w:rsidRPr="00207144" w:rsidTr="00207144">
        <w:trPr>
          <w:trHeight w:val="144"/>
        </w:trPr>
        <w:tc>
          <w:tcPr>
            <w:tcW w:w="9073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b/>
                <w:bCs/>
                <w:color w:val="221E1F"/>
                <w:sz w:val="24"/>
                <w:szCs w:val="24"/>
              </w:rPr>
              <w:t>Student’s name</w:t>
            </w:r>
          </w:p>
        </w:tc>
      </w:tr>
      <w:tr w:rsidR="00207144" w:rsidRPr="00207144" w:rsidTr="00207144">
        <w:trPr>
          <w:trHeight w:val="132"/>
        </w:trPr>
        <w:tc>
          <w:tcPr>
            <w:tcW w:w="3629" w:type="dxa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b/>
                <w:bCs/>
                <w:color w:val="221E1F"/>
                <w:sz w:val="24"/>
                <w:szCs w:val="24"/>
              </w:rPr>
              <w:t>My opinion</w:t>
            </w:r>
          </w:p>
        </w:tc>
        <w:tc>
          <w:tcPr>
            <w:tcW w:w="1814" w:type="dxa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jc w:val="center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b/>
                <w:bCs/>
                <w:color w:val="221E1F"/>
                <w:sz w:val="24"/>
                <w:szCs w:val="24"/>
              </w:rPr>
              <w:t>Yes</w:t>
            </w:r>
          </w:p>
        </w:tc>
        <w:tc>
          <w:tcPr>
            <w:tcW w:w="1814" w:type="dxa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jc w:val="center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b/>
                <w:bCs/>
                <w:color w:val="221E1F"/>
                <w:sz w:val="24"/>
                <w:szCs w:val="24"/>
              </w:rPr>
              <w:t>No</w:t>
            </w:r>
          </w:p>
        </w:tc>
        <w:tc>
          <w:tcPr>
            <w:tcW w:w="1814" w:type="dxa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jc w:val="center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b/>
                <w:bCs/>
                <w:color w:val="221E1F"/>
                <w:sz w:val="24"/>
                <w:szCs w:val="24"/>
              </w:rPr>
              <w:t>Sometimes</w:t>
            </w:r>
          </w:p>
        </w:tc>
      </w:tr>
      <w:tr w:rsidR="00207144" w:rsidRPr="00207144" w:rsidTr="00207144">
        <w:trPr>
          <w:trHeight w:val="130"/>
        </w:trPr>
        <w:tc>
          <w:tcPr>
            <w:tcW w:w="9073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  <w:t>Talks to everybody in the group.</w:t>
            </w:r>
          </w:p>
        </w:tc>
      </w:tr>
      <w:tr w:rsidR="00207144" w:rsidRPr="00207144" w:rsidTr="00207144">
        <w:trPr>
          <w:trHeight w:val="130"/>
        </w:trPr>
        <w:tc>
          <w:tcPr>
            <w:tcW w:w="9073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  <w:t>Shares his/her ideas.</w:t>
            </w:r>
          </w:p>
        </w:tc>
      </w:tr>
      <w:tr w:rsidR="00207144" w:rsidRPr="00207144" w:rsidTr="00207144">
        <w:trPr>
          <w:trHeight w:val="130"/>
        </w:trPr>
        <w:tc>
          <w:tcPr>
            <w:tcW w:w="9073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  <w:t>Shows interest.</w:t>
            </w:r>
          </w:p>
        </w:tc>
      </w:tr>
      <w:tr w:rsidR="00207144" w:rsidRPr="00207144" w:rsidTr="00207144">
        <w:trPr>
          <w:trHeight w:val="130"/>
        </w:trPr>
        <w:tc>
          <w:tcPr>
            <w:tcW w:w="9073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  <w:t>Says things like: yes, I agree, I disagree, I think...</w:t>
            </w:r>
          </w:p>
        </w:tc>
      </w:tr>
      <w:tr w:rsidR="00207144" w:rsidRPr="00207144" w:rsidTr="00207144">
        <w:trPr>
          <w:trHeight w:val="130"/>
        </w:trPr>
        <w:tc>
          <w:tcPr>
            <w:tcW w:w="9073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  <w:t>Works hard.</w:t>
            </w:r>
          </w:p>
        </w:tc>
      </w:tr>
      <w:tr w:rsidR="00207144" w:rsidRPr="00207144" w:rsidTr="00207144">
        <w:trPr>
          <w:trHeight w:val="130"/>
        </w:trPr>
        <w:tc>
          <w:tcPr>
            <w:tcW w:w="9073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  <w:t xml:space="preserve">Says things like: Well done! Great! </w:t>
            </w:r>
          </w:p>
        </w:tc>
      </w:tr>
    </w:tbl>
    <w:p w:rsidR="00476462" w:rsidRDefault="00476462" w:rsidP="00350DAF">
      <w:pPr>
        <w:rPr>
          <w:rFonts w:cstheme="minorHAnsi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4"/>
        <w:gridCol w:w="1812"/>
        <w:gridCol w:w="1812"/>
        <w:gridCol w:w="1812"/>
      </w:tblGrid>
      <w:tr w:rsidR="00207144" w:rsidRPr="00207144" w:rsidTr="00207144">
        <w:trPr>
          <w:trHeight w:val="132"/>
        </w:trPr>
        <w:tc>
          <w:tcPr>
            <w:tcW w:w="9060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b/>
                <w:bCs/>
                <w:color w:val="221E1F"/>
                <w:sz w:val="24"/>
                <w:szCs w:val="24"/>
              </w:rPr>
              <w:lastRenderedPageBreak/>
              <w:t>Group name/number</w:t>
            </w:r>
          </w:p>
        </w:tc>
      </w:tr>
      <w:tr w:rsidR="00207144" w:rsidRPr="00207144" w:rsidTr="00207144">
        <w:trPr>
          <w:trHeight w:val="132"/>
        </w:trPr>
        <w:tc>
          <w:tcPr>
            <w:tcW w:w="3624" w:type="dxa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b/>
                <w:bCs/>
                <w:color w:val="221E1F"/>
                <w:sz w:val="24"/>
                <w:szCs w:val="24"/>
              </w:rPr>
              <w:t>My opinion</w:t>
            </w:r>
          </w:p>
        </w:tc>
        <w:tc>
          <w:tcPr>
            <w:tcW w:w="1812" w:type="dxa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jc w:val="center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b/>
                <w:bCs/>
                <w:color w:val="221E1F"/>
                <w:sz w:val="24"/>
                <w:szCs w:val="24"/>
              </w:rPr>
              <w:t>Yes</w:t>
            </w:r>
          </w:p>
        </w:tc>
        <w:tc>
          <w:tcPr>
            <w:tcW w:w="1812" w:type="dxa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jc w:val="center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b/>
                <w:bCs/>
                <w:color w:val="221E1F"/>
                <w:sz w:val="24"/>
                <w:szCs w:val="24"/>
              </w:rPr>
              <w:t>No</w:t>
            </w:r>
          </w:p>
        </w:tc>
        <w:tc>
          <w:tcPr>
            <w:tcW w:w="1812" w:type="dxa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b/>
                <w:bCs/>
                <w:color w:val="221E1F"/>
                <w:sz w:val="24"/>
                <w:szCs w:val="24"/>
              </w:rPr>
              <w:t>Sometimes</w:t>
            </w:r>
          </w:p>
        </w:tc>
      </w:tr>
      <w:tr w:rsidR="00207144" w:rsidRPr="00207144" w:rsidTr="00207144">
        <w:trPr>
          <w:trHeight w:val="130"/>
        </w:trPr>
        <w:tc>
          <w:tcPr>
            <w:tcW w:w="9060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  <w:t>All students talk about the poster/presentation.</w:t>
            </w:r>
          </w:p>
        </w:tc>
      </w:tr>
      <w:tr w:rsidR="00207144" w:rsidRPr="00207144" w:rsidTr="00207144">
        <w:trPr>
          <w:trHeight w:val="130"/>
        </w:trPr>
        <w:tc>
          <w:tcPr>
            <w:tcW w:w="9060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  <w:t>The poster is nice and creative.</w:t>
            </w:r>
          </w:p>
        </w:tc>
      </w:tr>
      <w:tr w:rsidR="00207144" w:rsidRPr="00207144" w:rsidTr="00207144">
        <w:trPr>
          <w:trHeight w:val="130"/>
        </w:trPr>
        <w:tc>
          <w:tcPr>
            <w:tcW w:w="9060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  <w:t>The students talk loudly and clearly.</w:t>
            </w:r>
          </w:p>
        </w:tc>
      </w:tr>
      <w:tr w:rsidR="00207144" w:rsidRPr="00207144" w:rsidTr="00207144">
        <w:trPr>
          <w:trHeight w:val="130"/>
        </w:trPr>
        <w:tc>
          <w:tcPr>
            <w:tcW w:w="9060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  <w:t>They use words that I can understand.</w:t>
            </w:r>
          </w:p>
        </w:tc>
      </w:tr>
      <w:tr w:rsidR="00207144" w:rsidRPr="00207144" w:rsidTr="00207144">
        <w:trPr>
          <w:trHeight w:val="130"/>
        </w:trPr>
        <w:tc>
          <w:tcPr>
            <w:tcW w:w="9060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  <w:t>Their speach is very interesting.</w:t>
            </w:r>
          </w:p>
        </w:tc>
      </w:tr>
      <w:tr w:rsidR="00207144" w:rsidRPr="00207144" w:rsidTr="00207144">
        <w:trPr>
          <w:trHeight w:val="130"/>
        </w:trPr>
        <w:tc>
          <w:tcPr>
            <w:tcW w:w="9060" w:type="dxa"/>
            <w:gridSpan w:val="4"/>
          </w:tcPr>
          <w:p w:rsidR="00207144" w:rsidRPr="00CA0768" w:rsidRDefault="00207144" w:rsidP="00207144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</w:pPr>
            <w:r w:rsidRPr="00CA0768">
              <w:rPr>
                <w:rFonts w:ascii="Avenir Next LT Pro" w:hAnsi="Avenir Next LT Pro" w:cs="Avenir Next LT Pro"/>
                <w:color w:val="221E1F"/>
                <w:sz w:val="24"/>
                <w:szCs w:val="24"/>
              </w:rPr>
              <w:t>I’d like to be in their group.</w:t>
            </w:r>
          </w:p>
        </w:tc>
      </w:tr>
    </w:tbl>
    <w:p w:rsidR="00476462" w:rsidRDefault="00476462" w:rsidP="00350DAF">
      <w:pPr>
        <w:rPr>
          <w:rFonts w:cstheme="minorHAnsi"/>
          <w:b/>
          <w:color w:val="0070C0"/>
        </w:rPr>
      </w:pPr>
    </w:p>
    <w:p w:rsidR="00476462" w:rsidRPr="00476462" w:rsidRDefault="00476462" w:rsidP="00350DAF">
      <w:pPr>
        <w:rPr>
          <w:rFonts w:cstheme="minorHAnsi"/>
          <w:b/>
          <w:color w:val="0070C0"/>
        </w:rPr>
      </w:pPr>
      <w:r>
        <w:rPr>
          <w:rFonts w:cs="Avenir Next LT Pro"/>
          <w:b/>
          <w:bCs/>
          <w:color w:val="221E1F"/>
          <w:sz w:val="20"/>
          <w:szCs w:val="20"/>
        </w:rPr>
        <w:t xml:space="preserve">Domaća zadaća: </w:t>
      </w:r>
      <w:r>
        <w:rPr>
          <w:rFonts w:cs="Avenir Next LT Pro"/>
          <w:i/>
          <w:iCs/>
          <w:color w:val="221E1F"/>
          <w:sz w:val="20"/>
          <w:szCs w:val="20"/>
        </w:rPr>
        <w:t>Potražiti još neki blagdan ili poseban dan u Ujedinjenom kraljevstvu i napisati kratak tekst (do 70 riječi) ili napraviti kratku prezentaciju. Npr: St Valentine’s Day, St. David’s Day, St. George’s Day, May Day, Notting Hill Carnival, Halloween, St. Andrew’s Day, etc.</w:t>
      </w:r>
    </w:p>
    <w:sectPr w:rsidR="00476462" w:rsidRPr="00476462" w:rsidSect="000E06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ocon-Bold">
    <w:altName w:val="Cocon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7BF97D"/>
    <w:multiLevelType w:val="hybridMultilevel"/>
    <w:tmpl w:val="B4E025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2173281"/>
    <w:multiLevelType w:val="hybridMultilevel"/>
    <w:tmpl w:val="F9AB19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41EF2BB"/>
    <w:multiLevelType w:val="hybridMultilevel"/>
    <w:tmpl w:val="9F7E32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B1C678D"/>
    <w:multiLevelType w:val="hybridMultilevel"/>
    <w:tmpl w:val="218934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7020F"/>
    <w:rsid w:val="00197325"/>
    <w:rsid w:val="001B63FF"/>
    <w:rsid w:val="001F5DBC"/>
    <w:rsid w:val="00207144"/>
    <w:rsid w:val="00207490"/>
    <w:rsid w:val="002A4A8B"/>
    <w:rsid w:val="00320476"/>
    <w:rsid w:val="003278D0"/>
    <w:rsid w:val="00342198"/>
    <w:rsid w:val="00350DAF"/>
    <w:rsid w:val="00364D7B"/>
    <w:rsid w:val="00367036"/>
    <w:rsid w:val="00397E10"/>
    <w:rsid w:val="003F298A"/>
    <w:rsid w:val="00437015"/>
    <w:rsid w:val="00476462"/>
    <w:rsid w:val="004C70FA"/>
    <w:rsid w:val="00542010"/>
    <w:rsid w:val="0055699A"/>
    <w:rsid w:val="00563E15"/>
    <w:rsid w:val="005B440A"/>
    <w:rsid w:val="006668C0"/>
    <w:rsid w:val="00672D93"/>
    <w:rsid w:val="006776ED"/>
    <w:rsid w:val="0068066C"/>
    <w:rsid w:val="006A096E"/>
    <w:rsid w:val="0071024C"/>
    <w:rsid w:val="007737A5"/>
    <w:rsid w:val="00797214"/>
    <w:rsid w:val="007F28C2"/>
    <w:rsid w:val="00882E28"/>
    <w:rsid w:val="00A467CA"/>
    <w:rsid w:val="00A77D53"/>
    <w:rsid w:val="00B66C29"/>
    <w:rsid w:val="00BB642C"/>
    <w:rsid w:val="00C030AD"/>
    <w:rsid w:val="00C1637A"/>
    <w:rsid w:val="00C67E92"/>
    <w:rsid w:val="00C9172E"/>
    <w:rsid w:val="00CA0768"/>
    <w:rsid w:val="00CA521A"/>
    <w:rsid w:val="00D17318"/>
    <w:rsid w:val="00D97357"/>
    <w:rsid w:val="00EF06C6"/>
    <w:rsid w:val="00F063E1"/>
    <w:rsid w:val="00FA6039"/>
    <w:rsid w:val="00FD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350DAF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350DAF"/>
    <w:rPr>
      <w:rFonts w:cs="Avenir Next LT Pro"/>
      <w:color w:val="221E1F"/>
      <w:sz w:val="18"/>
      <w:szCs w:val="18"/>
    </w:rPr>
  </w:style>
  <w:style w:type="paragraph" w:customStyle="1" w:styleId="Pa50">
    <w:name w:val="Pa50"/>
    <w:basedOn w:val="Default"/>
    <w:next w:val="Default"/>
    <w:uiPriority w:val="99"/>
    <w:rsid w:val="00476462"/>
    <w:pPr>
      <w:spacing w:line="201" w:lineRule="atLeast"/>
    </w:pPr>
    <w:rPr>
      <w:rFonts w:ascii="Avenir Next LT Pro" w:hAnsi="Avenir Next LT Pro" w:cstheme="minorBidi"/>
      <w:color w:val="auto"/>
    </w:rPr>
  </w:style>
  <w:style w:type="character" w:customStyle="1" w:styleId="A0">
    <w:name w:val="A0"/>
    <w:uiPriority w:val="99"/>
    <w:rsid w:val="00207144"/>
    <w:rPr>
      <w:rFonts w:cs="Cocon-Bold"/>
      <w:b/>
      <w:bCs/>
      <w:color w:val="221E1F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207144"/>
    <w:pPr>
      <w:spacing w:line="241" w:lineRule="atLeast"/>
    </w:pPr>
    <w:rPr>
      <w:rFonts w:ascii="Avenir Next LT Pro" w:hAnsi="Avenir Next LT Pro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207144"/>
    <w:pPr>
      <w:spacing w:line="24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14</cp:revision>
  <dcterms:created xsi:type="dcterms:W3CDTF">2022-01-11T11:55:00Z</dcterms:created>
  <dcterms:modified xsi:type="dcterms:W3CDTF">2022-01-12T10:15:00Z</dcterms:modified>
</cp:coreProperties>
</file>